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E222" w14:textId="77777777" w:rsidR="00376ACA" w:rsidRPr="00B578DC" w:rsidRDefault="00401A65" w:rsidP="00A7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B578DC">
        <w:rPr>
          <w:b/>
        </w:rPr>
        <w:t>Consignes pour remplir votre bulletin d’adhésion et la déclaration du licencié sur la notice d’information d’Allianz.</w:t>
      </w:r>
    </w:p>
    <w:p w14:paraId="0EC80A52" w14:textId="77777777" w:rsidR="00401A65" w:rsidRPr="00B578DC" w:rsidRDefault="00B578DC" w:rsidP="00B578DC">
      <w:pPr>
        <w:jc w:val="both"/>
        <w:rPr>
          <w:b/>
          <w:u w:val="single"/>
        </w:rPr>
      </w:pPr>
      <w:r w:rsidRPr="00B578DC">
        <w:rPr>
          <w:b/>
          <w:u w:val="single"/>
        </w:rPr>
        <w:t>1° Bulletin d’adhésion</w:t>
      </w:r>
    </w:p>
    <w:p w14:paraId="2B40A8B5" w14:textId="77777777" w:rsidR="00401A65" w:rsidRPr="00B578DC" w:rsidRDefault="00401A65" w:rsidP="00B578DC">
      <w:pPr>
        <w:pStyle w:val="Paragraphedeliste"/>
        <w:numPr>
          <w:ilvl w:val="0"/>
          <w:numId w:val="1"/>
        </w:numPr>
        <w:jc w:val="both"/>
      </w:pPr>
      <w:r w:rsidRPr="00B578DC">
        <w:t>Vérifier vos coordonnées</w:t>
      </w:r>
    </w:p>
    <w:p w14:paraId="6A94F514" w14:textId="77777777" w:rsidR="00401A65" w:rsidRPr="00B578DC" w:rsidRDefault="00401A65" w:rsidP="00B578DC">
      <w:pPr>
        <w:pStyle w:val="Paragraphedeliste"/>
        <w:numPr>
          <w:ilvl w:val="0"/>
          <w:numId w:val="1"/>
        </w:numPr>
        <w:jc w:val="both"/>
      </w:pPr>
      <w:r w:rsidRPr="00B578DC">
        <w:t>Cocher la case vélo rando ou vélo sport si vous faites de la compétition</w:t>
      </w:r>
    </w:p>
    <w:p w14:paraId="6F8AEB7C" w14:textId="77777777" w:rsidR="00401A65" w:rsidRPr="00B578DC" w:rsidRDefault="00401A65" w:rsidP="00B578DC">
      <w:pPr>
        <w:pStyle w:val="Paragraphedeliste"/>
        <w:numPr>
          <w:ilvl w:val="0"/>
          <w:numId w:val="1"/>
        </w:numPr>
        <w:jc w:val="both"/>
      </w:pPr>
      <w:r w:rsidRPr="00B578DC">
        <w:t>La formule d’assurance choisie (en général petit braquet)</w:t>
      </w:r>
    </w:p>
    <w:p w14:paraId="3F78F17A" w14:textId="77777777" w:rsidR="00401A65" w:rsidRPr="00B578DC" w:rsidRDefault="00401A65" w:rsidP="00B578DC">
      <w:pPr>
        <w:pStyle w:val="Paragraphedeliste"/>
        <w:numPr>
          <w:ilvl w:val="0"/>
          <w:numId w:val="1"/>
        </w:numPr>
        <w:jc w:val="both"/>
      </w:pPr>
      <w:r w:rsidRPr="00B578DC">
        <w:t>L’abonnement à la revue cyclo si vous le souhaitez</w:t>
      </w:r>
    </w:p>
    <w:p w14:paraId="1DD4B1DC" w14:textId="77777777" w:rsidR="00401A65" w:rsidRPr="00B578DC" w:rsidRDefault="00401A65" w:rsidP="00B578DC">
      <w:pPr>
        <w:pStyle w:val="Paragraphedeliste"/>
        <w:numPr>
          <w:ilvl w:val="0"/>
          <w:numId w:val="1"/>
        </w:numPr>
        <w:jc w:val="both"/>
      </w:pPr>
      <w:r w:rsidRPr="00B578DC">
        <w:t>Les cases concernant la rétrocession d’images et la communication de vos coordonnées aux adhérents du club</w:t>
      </w:r>
    </w:p>
    <w:p w14:paraId="03B804EA" w14:textId="77777777" w:rsidR="00401A65" w:rsidRPr="00B578DC" w:rsidRDefault="00401A65" w:rsidP="00B578DC">
      <w:pPr>
        <w:jc w:val="both"/>
      </w:pPr>
      <w:r w:rsidRPr="00B578DC">
        <w:t xml:space="preserve">Pour ceux qui n’ont pas encore donné de certificat médical, </w:t>
      </w:r>
      <w:r w:rsidRPr="00B578DC">
        <w:rPr>
          <w:b/>
          <w:u w:val="single"/>
        </w:rPr>
        <w:t>ne rien cocher à ce niveau.</w:t>
      </w:r>
    </w:p>
    <w:p w14:paraId="45A13D21" w14:textId="77777777" w:rsidR="00401A65" w:rsidRPr="00B578DC" w:rsidRDefault="00401A65" w:rsidP="00B578DC">
      <w:pPr>
        <w:jc w:val="both"/>
      </w:pPr>
      <w:r w:rsidRPr="00B578DC">
        <w:t>Pour ceux qui ont donné un certificat postérieur au 01.01.2016 :</w:t>
      </w:r>
    </w:p>
    <w:p w14:paraId="55B2F6B3" w14:textId="77777777" w:rsidR="00401A65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Répondre au questionnaire médical que vous conservez</w:t>
      </w:r>
    </w:p>
    <w:p w14:paraId="4DAF1774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Si toutes les réponses sont négatives, cocher l’attestation sur l’honneur</w:t>
      </w:r>
    </w:p>
    <w:p w14:paraId="5123A298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 xml:space="preserve">Si une réponse est positive, fournir un nouveau </w:t>
      </w:r>
      <w:proofErr w:type="gramStart"/>
      <w:r w:rsidRPr="00B578DC">
        <w:t>certificat.</w:t>
      </w:r>
      <w:r>
        <w:t>(</w:t>
      </w:r>
      <w:proofErr w:type="gramEnd"/>
      <w:r>
        <w:t>ne rien cocher)</w:t>
      </w:r>
    </w:p>
    <w:p w14:paraId="5F2178CF" w14:textId="77777777" w:rsidR="00B578DC" w:rsidRPr="00B578DC" w:rsidRDefault="00B578DC" w:rsidP="00B578DC">
      <w:pPr>
        <w:jc w:val="both"/>
        <w:rPr>
          <w:b/>
          <w:u w:val="single"/>
        </w:rPr>
      </w:pPr>
      <w:r w:rsidRPr="00B578DC">
        <w:rPr>
          <w:b/>
          <w:u w:val="single"/>
        </w:rPr>
        <w:t>2° Déclaration du licencié (feuille bleue)</w:t>
      </w:r>
    </w:p>
    <w:p w14:paraId="22248401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Remplir vos coordonnées</w:t>
      </w:r>
    </w:p>
    <w:p w14:paraId="6DE8D5EE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Cocher la case «  ne retenir aucune option complémentaire proposée »</w:t>
      </w:r>
    </w:p>
    <w:p w14:paraId="1863F4D0" w14:textId="77777777" w:rsid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Dater et signer</w:t>
      </w:r>
    </w:p>
    <w:p w14:paraId="4DB39206" w14:textId="77777777" w:rsidR="00A77BD0" w:rsidRDefault="00A77BD0" w:rsidP="00A77BD0">
      <w:pPr>
        <w:pStyle w:val="Paragraphedeliste"/>
        <w:jc w:val="both"/>
      </w:pPr>
    </w:p>
    <w:p w14:paraId="7CF5CE70" w14:textId="77777777" w:rsidR="00A77BD0" w:rsidRDefault="00A77BD0" w:rsidP="00A77BD0">
      <w:pPr>
        <w:pStyle w:val="Paragraphedeliste"/>
        <w:jc w:val="both"/>
      </w:pPr>
    </w:p>
    <w:p w14:paraId="7CFD8BDB" w14:textId="77777777" w:rsidR="00A77BD0" w:rsidRPr="00B578DC" w:rsidRDefault="00A77BD0" w:rsidP="00A77BD0">
      <w:pPr>
        <w:pStyle w:val="Paragraphedeliste"/>
        <w:jc w:val="both"/>
      </w:pPr>
    </w:p>
    <w:p w14:paraId="25EB436D" w14:textId="77777777" w:rsidR="00B578DC" w:rsidRPr="00B578DC" w:rsidRDefault="00B578DC" w:rsidP="00A77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578DC">
        <w:rPr>
          <w:b/>
        </w:rPr>
        <w:t>Consignes pour remplir votre bulletin d’adhésion et la déclaration du licencié sur la notice d’information d’Allianz.</w:t>
      </w:r>
    </w:p>
    <w:p w14:paraId="4D86719B" w14:textId="77777777" w:rsidR="00B578DC" w:rsidRPr="00B578DC" w:rsidRDefault="00B578DC" w:rsidP="00B578DC">
      <w:pPr>
        <w:jc w:val="both"/>
        <w:rPr>
          <w:b/>
          <w:u w:val="single"/>
        </w:rPr>
      </w:pPr>
      <w:r w:rsidRPr="00B578DC">
        <w:rPr>
          <w:b/>
          <w:u w:val="single"/>
        </w:rPr>
        <w:t>1° Bulletin d’adhésion</w:t>
      </w:r>
    </w:p>
    <w:p w14:paraId="39C12C50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Vérifier vos coordonnées</w:t>
      </w:r>
    </w:p>
    <w:p w14:paraId="42CDCD35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Cocher la case vélo rando ou vélo sport si vous faites de la compétition</w:t>
      </w:r>
    </w:p>
    <w:p w14:paraId="6C46436B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La formule d’assurance choisie (en général petit braquet)</w:t>
      </w:r>
    </w:p>
    <w:p w14:paraId="5E953F8E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L’abonnement à la revue cyclo si vous le souhaitez</w:t>
      </w:r>
    </w:p>
    <w:p w14:paraId="1EB402C7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Les cases concernant la rétrocession d’images et la communication de vos coordonnées aux adhérents du club</w:t>
      </w:r>
    </w:p>
    <w:p w14:paraId="7ADB5E1D" w14:textId="77777777" w:rsidR="00B578DC" w:rsidRPr="00B578DC" w:rsidRDefault="00B578DC" w:rsidP="00B578DC">
      <w:pPr>
        <w:jc w:val="both"/>
      </w:pPr>
      <w:r w:rsidRPr="00B578DC">
        <w:t xml:space="preserve">Pour ceux qui n’ont pas encore donné de certificat médical, </w:t>
      </w:r>
      <w:r w:rsidRPr="00B578DC">
        <w:rPr>
          <w:b/>
          <w:u w:val="single"/>
        </w:rPr>
        <w:t>ne rien cocher à ce niveau.</w:t>
      </w:r>
    </w:p>
    <w:p w14:paraId="4CB665DC" w14:textId="77777777" w:rsidR="00B578DC" w:rsidRPr="00B578DC" w:rsidRDefault="00B578DC" w:rsidP="00B578DC">
      <w:pPr>
        <w:jc w:val="both"/>
      </w:pPr>
      <w:r w:rsidRPr="00B578DC">
        <w:t>Pour ceux qui ont donné un certificat postérieur au 01.01.2016 :</w:t>
      </w:r>
    </w:p>
    <w:p w14:paraId="0C6E9559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Répondre au questionnaire médical que vous conservez</w:t>
      </w:r>
    </w:p>
    <w:p w14:paraId="09642471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Si toutes les réponses sont négatives, cocher l’attestation sur l’honneur</w:t>
      </w:r>
    </w:p>
    <w:p w14:paraId="61D6C3DD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 xml:space="preserve">Si une réponse est positive, fournir un nouveau </w:t>
      </w:r>
      <w:proofErr w:type="gramStart"/>
      <w:r w:rsidRPr="00B578DC">
        <w:t>certificat.</w:t>
      </w:r>
      <w:r>
        <w:t>(</w:t>
      </w:r>
      <w:proofErr w:type="gramEnd"/>
      <w:r>
        <w:t>ne rien cocher)</w:t>
      </w:r>
    </w:p>
    <w:p w14:paraId="0724D3B3" w14:textId="77777777" w:rsidR="00B578DC" w:rsidRPr="00B578DC" w:rsidRDefault="00B578DC" w:rsidP="00B578DC">
      <w:pPr>
        <w:jc w:val="both"/>
        <w:rPr>
          <w:b/>
          <w:u w:val="single"/>
        </w:rPr>
      </w:pPr>
      <w:r w:rsidRPr="00B578DC">
        <w:rPr>
          <w:b/>
          <w:u w:val="single"/>
        </w:rPr>
        <w:t>2° Déclaration du licencié (feuille bleue)</w:t>
      </w:r>
    </w:p>
    <w:p w14:paraId="2ADA2869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Remplir vos coordonnées</w:t>
      </w:r>
    </w:p>
    <w:p w14:paraId="0E4D0855" w14:textId="77777777" w:rsidR="00B578DC" w:rsidRP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Cocher la case «  ne retenir aucune option complémentaire proposée »</w:t>
      </w:r>
    </w:p>
    <w:p w14:paraId="3C456398" w14:textId="77777777" w:rsidR="00B578DC" w:rsidRDefault="00B578DC" w:rsidP="00B578DC">
      <w:pPr>
        <w:pStyle w:val="Paragraphedeliste"/>
        <w:numPr>
          <w:ilvl w:val="0"/>
          <w:numId w:val="1"/>
        </w:numPr>
        <w:jc w:val="both"/>
      </w:pPr>
      <w:r w:rsidRPr="00B578DC">
        <w:t>Dater et signer</w:t>
      </w:r>
    </w:p>
    <w:sectPr w:rsidR="00B578DC" w:rsidSect="00A77BD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F3B"/>
    <w:multiLevelType w:val="hybridMultilevel"/>
    <w:tmpl w:val="91C81D4E"/>
    <w:lvl w:ilvl="0" w:tplc="D8D05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A65"/>
    <w:rsid w:val="00376ACA"/>
    <w:rsid w:val="00401A65"/>
    <w:rsid w:val="00A77BD0"/>
    <w:rsid w:val="00B578DC"/>
    <w:rsid w:val="00C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26ED"/>
  <w15:docId w15:val="{B9225BD8-B4D6-4DAD-9E44-31CFA77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A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a8828002</dc:creator>
  <cp:lastModifiedBy>Gilles Aupetit</cp:lastModifiedBy>
  <cp:revision>2</cp:revision>
  <cp:lastPrinted>2017-11-16T08:51:00Z</cp:lastPrinted>
  <dcterms:created xsi:type="dcterms:W3CDTF">2018-11-24T17:30:00Z</dcterms:created>
  <dcterms:modified xsi:type="dcterms:W3CDTF">2018-11-24T17:30:00Z</dcterms:modified>
</cp:coreProperties>
</file>